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A266BF">
      <w:pPr>
        <w:jc w:val="center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A266BF">
        <w:rPr>
          <w:sz w:val="26"/>
          <w:szCs w:val="26"/>
          <w:u w:val="single"/>
        </w:rPr>
        <w:t>закупку кухонного оборудования для пищеблока</w:t>
      </w:r>
    </w:p>
    <w:p w:rsidR="004C6B84" w:rsidRPr="004B1459" w:rsidRDefault="000018A4" w:rsidP="00A266BF">
      <w:pPr>
        <w:jc w:val="center"/>
        <w:rPr>
          <w:sz w:val="22"/>
          <w:szCs w:val="22"/>
        </w:rPr>
      </w:pPr>
      <w:r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995ABF" w:rsidRDefault="00A266BF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Срок подачи предложений – до 17 часов 26.10.2023 г.</w:t>
      </w:r>
    </w:p>
    <w:p w:rsidR="00A266BF" w:rsidRDefault="00A266BF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A266BF">
        <w:rPr>
          <w:sz w:val="26"/>
          <w:szCs w:val="26"/>
        </w:rPr>
        <w:t xml:space="preserve">Гагаркин А.Ю., </w:t>
      </w:r>
      <w:r w:rsidR="00075049">
        <w:rPr>
          <w:sz w:val="26"/>
          <w:szCs w:val="26"/>
        </w:rPr>
        <w:t>(тел. 8-9</w:t>
      </w:r>
      <w:r w:rsidR="00A266BF">
        <w:rPr>
          <w:sz w:val="26"/>
          <w:szCs w:val="26"/>
        </w:rPr>
        <w:t>60</w:t>
      </w:r>
      <w:r w:rsidR="00075049">
        <w:rPr>
          <w:sz w:val="26"/>
          <w:szCs w:val="26"/>
        </w:rPr>
        <w:t>-0</w:t>
      </w:r>
      <w:r w:rsidR="00A266BF">
        <w:rPr>
          <w:sz w:val="26"/>
          <w:szCs w:val="26"/>
        </w:rPr>
        <w:t>70</w:t>
      </w:r>
      <w:r w:rsidR="00075049">
        <w:rPr>
          <w:sz w:val="26"/>
          <w:szCs w:val="26"/>
        </w:rPr>
        <w:t>-9</w:t>
      </w:r>
      <w:r w:rsidR="00A266BF">
        <w:rPr>
          <w:sz w:val="26"/>
          <w:szCs w:val="26"/>
        </w:rPr>
        <w:t>0</w:t>
      </w:r>
      <w:r w:rsidR="00075049">
        <w:rPr>
          <w:sz w:val="26"/>
          <w:szCs w:val="26"/>
        </w:rPr>
        <w:t>-</w:t>
      </w:r>
      <w:r w:rsidR="00A266BF">
        <w:rPr>
          <w:sz w:val="26"/>
          <w:szCs w:val="26"/>
        </w:rPr>
        <w:t>03</w:t>
      </w:r>
      <w:r w:rsidR="00075049">
        <w:rPr>
          <w:sz w:val="26"/>
          <w:szCs w:val="26"/>
        </w:rPr>
        <w:t>)</w:t>
      </w:r>
      <w:r w:rsidR="00A266BF">
        <w:rPr>
          <w:sz w:val="26"/>
          <w:szCs w:val="26"/>
        </w:rPr>
        <w:t>,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</w:t>
            </w:r>
            <w:bookmarkStart w:id="0" w:name="_GoBack"/>
            <w:bookmarkEnd w:id="0"/>
            <w:r>
              <w:rPr>
                <w:sz w:val="26"/>
                <w:szCs w:val="26"/>
              </w:rPr>
              <w:t>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266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22</cp:revision>
  <cp:lastPrinted>2023-05-18T12:32:00Z</cp:lastPrinted>
  <dcterms:created xsi:type="dcterms:W3CDTF">2021-04-20T13:53:00Z</dcterms:created>
  <dcterms:modified xsi:type="dcterms:W3CDTF">2023-09-26T11:05:00Z</dcterms:modified>
</cp:coreProperties>
</file>