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4A3665">
      <w:pPr>
        <w:tabs>
          <w:tab w:val="left" w:pos="9923"/>
        </w:tabs>
        <w:suppressAutoHyphens/>
        <w:ind w:firstLine="4536"/>
        <w:jc w:val="both"/>
      </w:pPr>
      <w:bookmarkStart w:id="0" w:name="_GoBack"/>
      <w:r w:rsidRPr="004A3665">
        <w:t xml:space="preserve">Приложение № 2 к извещению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t xml:space="preserve">на </w:t>
      </w:r>
      <w:r w:rsidRPr="004A3665">
        <w:rPr>
          <w:bCs/>
        </w:rPr>
        <w:t xml:space="preserve">комплексное техническое обслуживание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изделий медицинской техники и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оборудования. Капитальный ремонт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медицинской техники и оборудования,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а также обеспечение запасными частями.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Проведение все</w:t>
      </w:r>
      <w:r w:rsidR="00FE1371">
        <w:rPr>
          <w:bCs/>
        </w:rPr>
        <w:t>х</w:t>
      </w:r>
      <w:r w:rsidRPr="004A3665">
        <w:rPr>
          <w:bCs/>
        </w:rPr>
        <w:t xml:space="preserve"> видов испытаний </w:t>
      </w:r>
    </w:p>
    <w:p w:rsidR="00B85309" w:rsidRDefault="00B85309" w:rsidP="004A3665">
      <w:pPr>
        <w:ind w:firstLine="4536"/>
        <w:jc w:val="both"/>
        <w:rPr>
          <w:bCs/>
        </w:rPr>
      </w:pPr>
      <w:r>
        <w:rPr>
          <w:bCs/>
        </w:rPr>
        <w:t>о</w:t>
      </w:r>
      <w:r w:rsidR="004A3665" w:rsidRPr="004A3665">
        <w:rPr>
          <w:bCs/>
        </w:rPr>
        <w:t>борудования</w:t>
      </w:r>
      <w:r>
        <w:rPr>
          <w:bCs/>
        </w:rPr>
        <w:t xml:space="preserve">. Фельдшерские здравпункты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ООО КЛИНИКА-САНАТОРИЙ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«НАБЕРЕЖНЫЕ ЧЕЛНЫ»</w:t>
      </w:r>
    </w:p>
    <w:bookmarkEnd w:id="0"/>
    <w:p w:rsidR="004A3665" w:rsidRDefault="004A3665" w:rsidP="007A00F2">
      <w:pPr>
        <w:jc w:val="center"/>
        <w:rPr>
          <w:bCs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не допускает осуществление хозяйственных операций без отражения их в бухгалтерском учете, искажение или фальсификацию данных </w:t>
      </w:r>
      <w:r>
        <w:rPr>
          <w:sz w:val="28"/>
          <w:szCs w:val="28"/>
        </w:rPr>
        <w:lastRenderedPageBreak/>
        <w:t>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4A3665"/>
    <w:rsid w:val="0052574D"/>
    <w:rsid w:val="0053692A"/>
    <w:rsid w:val="00621651"/>
    <w:rsid w:val="006A51F2"/>
    <w:rsid w:val="007A00F2"/>
    <w:rsid w:val="007E0E4A"/>
    <w:rsid w:val="00B31521"/>
    <w:rsid w:val="00B85309"/>
    <w:rsid w:val="00BE0395"/>
    <w:rsid w:val="00CA331D"/>
    <w:rsid w:val="00DF3A47"/>
    <w:rsid w:val="00EC2AA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6</cp:revision>
  <dcterms:created xsi:type="dcterms:W3CDTF">2021-04-21T05:37:00Z</dcterms:created>
  <dcterms:modified xsi:type="dcterms:W3CDTF">2022-12-05T06:20:00Z</dcterms:modified>
</cp:coreProperties>
</file>