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5702" w:rsidRDefault="00446794" w:rsidP="007A3E65">
      <w:pPr>
        <w:tabs>
          <w:tab w:val="left" w:pos="9923"/>
        </w:tabs>
        <w:suppressAutoHyphens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DD570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№ 1 </w:t>
      </w:r>
      <w:r w:rsidRPr="00DD5702">
        <w:rPr>
          <w:rFonts w:ascii="Times New Roman" w:hAnsi="Times New Roman" w:cs="Times New Roman"/>
          <w:sz w:val="28"/>
          <w:szCs w:val="28"/>
        </w:rPr>
        <w:t xml:space="preserve">к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извещению </w:t>
      </w:r>
    </w:p>
    <w:p w:rsidR="005417D4" w:rsidRPr="005417D4" w:rsidRDefault="005417D4" w:rsidP="005417D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417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 </w:t>
      </w:r>
      <w:r w:rsidR="00B90BA6" w:rsidRPr="00B90B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разработку </w:t>
      </w:r>
      <w:r w:rsidR="00C569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дизайн-</w:t>
      </w:r>
      <w:bookmarkStart w:id="0" w:name="_GoBack"/>
      <w:bookmarkEnd w:id="0"/>
      <w:r w:rsidR="00B90BA6" w:rsidRPr="00B90B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проекта по благоустройству спортивной площадки</w:t>
      </w:r>
    </w:p>
    <w:p w:rsidR="007A3E65" w:rsidRPr="007A3E65" w:rsidRDefault="007A3E65" w:rsidP="007A3E65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</w:p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6794" w:rsidRDefault="00446794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0513">
        <w:rPr>
          <w:rFonts w:ascii="Times New Roman" w:hAnsi="Times New Roman" w:cs="Times New Roman"/>
          <w:b/>
          <w:sz w:val="26"/>
          <w:szCs w:val="26"/>
        </w:rPr>
        <w:t>Требования к Поставщику</w:t>
      </w:r>
    </w:p>
    <w:p w:rsidR="00030513" w:rsidRP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Pr="00030513" w:rsidRDefault="00030513" w:rsidP="00030513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Основные требования: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правоспособность, создание и регистрация в установленном порядке;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непроведение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неприостановление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в реестре недобросовестных поставщиков, предусмотренном ст. 5 Федерального закона № 223-ФЗ и Федеральным законом № 44 - ФЗ.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лицо, являющееся руководителем юридического лица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030513" w:rsidRPr="00030513" w:rsidRDefault="00030513" w:rsidP="00030513">
      <w:pPr>
        <w:numPr>
          <w:ilvl w:val="0"/>
          <w:numId w:val="1"/>
        </w:numPr>
        <w:spacing w:after="0" w:line="240" w:lineRule="auto"/>
        <w:ind w:left="0" w:firstLine="425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в отношении участника закупки не должны присутствовать в совокупности следующие комплаенс-риски – контрагент создан менее 1 года назад; с</w:t>
      </w:r>
      <w:r w:rsidRPr="00030513">
        <w:rPr>
          <w:rFonts w:ascii="Times New Roman" w:eastAsia="Calibri" w:hAnsi="Times New Roman" w:cs="Times New Roman"/>
          <w:sz w:val="26"/>
          <w:szCs w:val="26"/>
        </w:rPr>
        <w:t>обственник или руководитель в течение</w:t>
      </w:r>
      <w:r w:rsidRPr="00030513">
        <w:rPr>
          <w:rFonts w:ascii="Times New Roman" w:hAnsi="Times New Roman" w:cs="Times New Roman"/>
          <w:sz w:val="26"/>
          <w:szCs w:val="26"/>
        </w:rPr>
        <w:t xml:space="preserve"> </w:t>
      </w:r>
      <w:r w:rsidRPr="00030513">
        <w:rPr>
          <w:rFonts w:ascii="Times New Roman" w:eastAsia="Calibri" w:hAnsi="Times New Roman" w:cs="Times New Roman"/>
          <w:sz w:val="26"/>
          <w:szCs w:val="26"/>
        </w:rPr>
        <w:t>последних 3 лет был собственником с долей владения более 30% или руководителем в компании, реорганизованной в форме слияния либо присоединения либо ликвидированной по решению регистрирующего органа; к</w:t>
      </w:r>
      <w:r w:rsidRPr="00030513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>онтрагент является посредником либо компанией, специально созданной для ведения деятельности с Обществом (проверка особенностей деятельности контрагента)</w:t>
      </w:r>
      <w:r w:rsidRPr="0003051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регистрация в качестве участника закупки путем заполнения анкеты потенциального поставщика на официальном сайте Общества в сети «Интернет», либо регистрация на ЭТП (если закупка осуществляется на ЭТП).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2.</w:t>
      </w:r>
      <w:r w:rsidRPr="00030513">
        <w:rPr>
          <w:rFonts w:ascii="Times New Roman" w:hAnsi="Times New Roman" w:cs="Times New Roman"/>
          <w:sz w:val="26"/>
          <w:szCs w:val="26"/>
        </w:rPr>
        <w:tab/>
        <w:t>Дополнительные требования: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являться производителем, официальным представителем производителя либо дилером (при закупке оборудования - официальный системный партнёр, разработчик интеллектуальных решений);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F3734D" w:rsidRDefault="00030513" w:rsidP="0044679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Все требования к участнику закупок могут быть также установлены в документации о закупке к соисполнителям (субподрядчикам, субпоставщикам), привлекаемым участником закупки для исполнения договора с Заказчиком. Ответственность за соот-ветствие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ука-занным в документации о закупке,  в том числе наличия у них разрешающих доку-ментов, несет участник процедуры закупки.</w:t>
      </w:r>
    </w:p>
    <w:p w:rsidR="00987C39" w:rsidRDefault="00987C39" w:rsidP="00987C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987C39" w:rsidP="00095094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Ознакомлен</w:t>
      </w:r>
      <w:r w:rsidR="00095094">
        <w:rPr>
          <w:rFonts w:ascii="Times New Roman" w:hAnsi="Times New Roman" w:cs="Times New Roman"/>
          <w:sz w:val="26"/>
          <w:szCs w:val="26"/>
        </w:rPr>
        <w:t xml:space="preserve"> и согласен</w:t>
      </w:r>
    </w:p>
    <w:p w:rsidR="00095094" w:rsidRDefault="00095094" w:rsidP="001511DA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1511DA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095094" w:rsidRPr="00095094" w:rsidRDefault="001511DA" w:rsidP="001511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Должность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руководителя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подпись 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Фамилия, инициалы                                     </w:t>
      </w: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987C39" w:rsidRPr="00030513" w:rsidRDefault="00987C39" w:rsidP="00987C39">
      <w:pPr>
        <w:spacing w:after="0" w:line="240" w:lineRule="auto"/>
        <w:ind w:left="4111"/>
        <w:jc w:val="both"/>
        <w:rPr>
          <w:rFonts w:ascii="Times New Roman" w:hAnsi="Times New Roman" w:cs="Times New Roman"/>
        </w:rPr>
      </w:pPr>
    </w:p>
    <w:sectPr w:rsidR="00987C39" w:rsidRPr="00030513" w:rsidSect="00030513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415AA"/>
    <w:multiLevelType w:val="hybridMultilevel"/>
    <w:tmpl w:val="834EC2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343B34"/>
    <w:multiLevelType w:val="hybridMultilevel"/>
    <w:tmpl w:val="FC6EA262"/>
    <w:lvl w:ilvl="0" w:tplc="A5B21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13"/>
    <w:rsid w:val="00030513"/>
    <w:rsid w:val="00095094"/>
    <w:rsid w:val="001511DA"/>
    <w:rsid w:val="003048BD"/>
    <w:rsid w:val="00332E00"/>
    <w:rsid w:val="00407C98"/>
    <w:rsid w:val="00446794"/>
    <w:rsid w:val="005417D4"/>
    <w:rsid w:val="007A3E65"/>
    <w:rsid w:val="008B344E"/>
    <w:rsid w:val="00904E59"/>
    <w:rsid w:val="00987C39"/>
    <w:rsid w:val="00B90BA6"/>
    <w:rsid w:val="00C5696D"/>
    <w:rsid w:val="00CA03CA"/>
    <w:rsid w:val="00DD5702"/>
    <w:rsid w:val="00F3734D"/>
    <w:rsid w:val="00FA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CC5AC-7577-4405-BD6D-02BC222A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Ахметвалиева Гулина Р</cp:lastModifiedBy>
  <cp:revision>17</cp:revision>
  <dcterms:created xsi:type="dcterms:W3CDTF">2018-01-17T12:04:00Z</dcterms:created>
  <dcterms:modified xsi:type="dcterms:W3CDTF">2022-10-10T13:04:00Z</dcterms:modified>
</cp:coreProperties>
</file>