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CA331D" w:rsidRDefault="00B31521" w:rsidP="00B31521">
      <w:pPr>
        <w:ind w:left="4956"/>
        <w:rPr>
          <w:b/>
          <w:spacing w:val="30"/>
          <w:sz w:val="28"/>
          <w:szCs w:val="28"/>
        </w:rPr>
      </w:pPr>
      <w:r w:rsidRPr="00B31521">
        <w:rPr>
          <w:sz w:val="28"/>
          <w:szCs w:val="28"/>
        </w:rPr>
        <w:t xml:space="preserve">На </w:t>
      </w:r>
      <w:r w:rsidR="00AF2EC1">
        <w:rPr>
          <w:sz w:val="28"/>
          <w:szCs w:val="28"/>
        </w:rPr>
        <w:t>поставку жидкого кислорода</w:t>
      </w:r>
    </w:p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</w:t>
      </w:r>
      <w:bookmarkStart w:id="0" w:name="_GoBack"/>
      <w:bookmarkEnd w:id="0"/>
      <w:r>
        <w:rPr>
          <w:b/>
          <w:spacing w:val="30"/>
          <w:sz w:val="28"/>
          <w:szCs w:val="28"/>
        </w:rPr>
        <w:t>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направлениями развития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Принципы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 xml:space="preserve">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Основополагающие элементы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>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 xml:space="preserve">и внутренним нормативным документам ПАО «КАМАЗ», в частности, </w:t>
      </w:r>
      <w:proofErr w:type="spellStart"/>
      <w:r>
        <w:rPr>
          <w:sz w:val="28"/>
        </w:rPr>
        <w:t>Комплаенс</w:t>
      </w:r>
      <w:proofErr w:type="spellEnd"/>
      <w:r>
        <w:rPr>
          <w:sz w:val="28"/>
        </w:rPr>
        <w:t xml:space="preserve">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рисков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>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проводит регулярную оценку рисков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120E68"/>
    <w:rsid w:val="0043701B"/>
    <w:rsid w:val="0052574D"/>
    <w:rsid w:val="0053692A"/>
    <w:rsid w:val="00621651"/>
    <w:rsid w:val="006A51F2"/>
    <w:rsid w:val="007A00F2"/>
    <w:rsid w:val="00AF2EC1"/>
    <w:rsid w:val="00B31521"/>
    <w:rsid w:val="00BE0395"/>
    <w:rsid w:val="00CA331D"/>
    <w:rsid w:val="00CF7156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15</cp:revision>
  <dcterms:created xsi:type="dcterms:W3CDTF">2018-01-24T10:01:00Z</dcterms:created>
  <dcterms:modified xsi:type="dcterms:W3CDTF">2021-03-31T12:52:00Z</dcterms:modified>
</cp:coreProperties>
</file>