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C13BA4">
        <w:rPr>
          <w:sz w:val="26"/>
          <w:szCs w:val="26"/>
          <w:u w:val="single"/>
          <w:lang w:eastAsia="ru-RU"/>
        </w:rPr>
        <w:t xml:space="preserve">закупку </w:t>
      </w:r>
      <w:r w:rsidR="005C426F">
        <w:rPr>
          <w:sz w:val="26"/>
          <w:szCs w:val="26"/>
          <w:u w:val="single"/>
          <w:lang w:eastAsia="ru-RU"/>
        </w:rPr>
        <w:t>подключение услуг телевидения для круглосуточной трансляции</w:t>
      </w:r>
      <w:r w:rsidRPr="00997B5D">
        <w:rPr>
          <w:sz w:val="26"/>
          <w:szCs w:val="26"/>
          <w:u w:val="single"/>
        </w:rPr>
        <w:t xml:space="preserve"> 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5C426F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5C426F">
              <w:rPr>
                <w:sz w:val="26"/>
                <w:szCs w:val="26"/>
                <w:u w:val="single"/>
              </w:rPr>
              <w:t>29.10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5C426F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EE7CE6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EE7CE6" w:rsidRPr="00EE7CE6">
        <w:rPr>
          <w:sz w:val="26"/>
          <w:szCs w:val="26"/>
        </w:rPr>
        <w:t>Тарасов Артем Васильевич, e-mail: Klinika.tender@kamaz.ru, тел. 89046657264.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7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75" w:rsidRDefault="00222B75" w:rsidP="004C6B84">
      <w:r>
        <w:separator/>
      </w:r>
    </w:p>
  </w:endnote>
  <w:endnote w:type="continuationSeparator" w:id="0">
    <w:p w:rsidR="00222B75" w:rsidRDefault="00222B75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75" w:rsidRDefault="00222B75" w:rsidP="004C6B84">
      <w:r>
        <w:separator/>
      </w:r>
    </w:p>
  </w:footnote>
  <w:footnote w:type="continuationSeparator" w:id="0">
    <w:p w:rsidR="00222B75" w:rsidRDefault="00222B75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207A34"/>
    <w:rsid w:val="00222B75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5C426F"/>
    <w:rsid w:val="00620320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C13BA4"/>
    <w:rsid w:val="00D25B39"/>
    <w:rsid w:val="00D27DB0"/>
    <w:rsid w:val="00DD1D97"/>
    <w:rsid w:val="00DE3F59"/>
    <w:rsid w:val="00EE7CE6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iance@kam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2018-01-24T10:08:00Z</cp:lastPrinted>
  <dcterms:created xsi:type="dcterms:W3CDTF">2021-04-20T13:53:00Z</dcterms:created>
  <dcterms:modified xsi:type="dcterms:W3CDTF">2021-09-29T07:17:00Z</dcterms:modified>
</cp:coreProperties>
</file>